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84D" w:rsidRDefault="0090484D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484D" w:rsidRDefault="0090484D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90484D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к рабочей программе по учебному курсу  </w:t>
      </w:r>
    </w:p>
    <w:p w:rsidR="00252114" w:rsidRPr="00260837" w:rsidRDefault="003A6AAA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</w:rPr>
        <w:t>«История Рос</w:t>
      </w:r>
      <w:r w:rsidR="00945CE4">
        <w:rPr>
          <w:rFonts w:ascii="Times New Roman" w:hAnsi="Times New Roman" w:cs="Times New Roman"/>
          <w:b/>
        </w:rPr>
        <w:t xml:space="preserve">сии с древнейших времен до </w:t>
      </w:r>
      <w:r w:rsidRPr="00260837">
        <w:rPr>
          <w:rFonts w:ascii="Times New Roman" w:hAnsi="Times New Roman" w:cs="Times New Roman"/>
          <w:b/>
        </w:rPr>
        <w:t xml:space="preserve"> </w:t>
      </w:r>
      <w:r w:rsidR="00945CE4">
        <w:rPr>
          <w:rFonts w:ascii="Times New Roman" w:hAnsi="Times New Roman" w:cs="Times New Roman"/>
          <w:b/>
          <w:lang w:val="en-US"/>
        </w:rPr>
        <w:t>X</w:t>
      </w:r>
      <w:r w:rsidRPr="00260837">
        <w:rPr>
          <w:rFonts w:ascii="Times New Roman" w:hAnsi="Times New Roman" w:cs="Times New Roman"/>
          <w:b/>
          <w:lang w:val="en-US"/>
        </w:rPr>
        <w:t>V</w:t>
      </w:r>
      <w:r w:rsidRPr="00260837">
        <w:rPr>
          <w:rFonts w:ascii="Times New Roman" w:hAnsi="Times New Roman" w:cs="Times New Roman"/>
          <w:b/>
        </w:rPr>
        <w:t>века»</w:t>
      </w:r>
    </w:p>
    <w:p w:rsidR="00252114" w:rsidRPr="00260837" w:rsidRDefault="00226B4C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>6</w:t>
      </w:r>
      <w:r w:rsidR="00252114" w:rsidRPr="00260837">
        <w:rPr>
          <w:rFonts w:ascii="Times New Roman" w:hAnsi="Times New Roman" w:cs="Times New Roman"/>
          <w:b/>
          <w:bCs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90484D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A44D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E6760C" w:rsidP="00252114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Голубева Л.И., учитель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высшей</w:t>
            </w:r>
            <w:proofErr w:type="gramEnd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0484D" w:rsidRPr="003C39D5" w:rsidRDefault="0090484D" w:rsidP="0090484D">
            <w:pPr>
              <w:pStyle w:val="aa"/>
              <w:tabs>
                <w:tab w:val="left" w:pos="757"/>
              </w:tabs>
              <w:rPr>
                <w:rFonts w:cs="Times New Roman"/>
                <w:sz w:val="24"/>
                <w:szCs w:val="24"/>
              </w:rPr>
            </w:pPr>
            <w:r w:rsidRPr="003C39D5">
              <w:rPr>
                <w:rFonts w:cs="Times New Roman"/>
                <w:sz w:val="24"/>
                <w:szCs w:val="24"/>
              </w:rPr>
              <w:t xml:space="preserve">1. Федеральный закон </w:t>
            </w:r>
            <w:r w:rsidRPr="003C39D5">
              <w:rPr>
                <w:sz w:val="24"/>
                <w:szCs w:val="24"/>
              </w:rPr>
              <w:t>«Об образовании в Российской Федерации»</w:t>
            </w:r>
            <w:r w:rsidRPr="003C39D5">
              <w:t xml:space="preserve"> </w:t>
            </w:r>
            <w:r w:rsidRPr="003C39D5">
              <w:rPr>
                <w:rFonts w:cs="Times New Roman"/>
                <w:sz w:val="24"/>
                <w:szCs w:val="24"/>
              </w:rPr>
              <w:t>от 29.12.2012 N 273-ФЗ (ред. от 04.08.2023) (с изм. и доп., вступ. в силу с 01.09.2023);</w:t>
            </w:r>
          </w:p>
          <w:p w:rsidR="0090484D" w:rsidRPr="003C39D5" w:rsidRDefault="0090484D" w:rsidP="0090484D">
            <w:pPr>
              <w:pStyle w:val="1"/>
              <w:keepNext w:val="0"/>
              <w:keepLines w:val="0"/>
              <w:widowControl w:val="0"/>
              <w:spacing w:before="0" w:line="276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C39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90484D" w:rsidRPr="003C39D5" w:rsidRDefault="0090484D" w:rsidP="0090484D">
            <w:pPr>
              <w:pStyle w:val="a4"/>
              <w:shd w:val="clear" w:color="auto" w:fill="FFFFFF"/>
              <w:spacing w:after="255" w:line="300" w:lineRule="atLeast"/>
              <w:ind w:left="63"/>
              <w:jc w:val="both"/>
              <w:outlineLvl w:val="1"/>
              <w:rPr>
                <w:bCs/>
                <w:lang w:eastAsia="ru-RU"/>
              </w:rPr>
            </w:pPr>
            <w:r w:rsidRPr="003C39D5">
              <w:rPr>
                <w:bCs/>
                <w:lang w:eastAsia="ru-RU"/>
              </w:rPr>
              <w:t>3. Приказ Министерства Просвещения РФ от 22 марта 2021 г. № 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90484D" w:rsidRPr="003C39D5" w:rsidRDefault="0090484D" w:rsidP="0090484D">
            <w:pPr>
              <w:pStyle w:val="a4"/>
              <w:ind w:left="63"/>
            </w:pPr>
            <w:r w:rsidRPr="003C39D5">
              <w:rPr>
                <w:shd w:val="clear" w:color="auto" w:fill="FFFFFF"/>
              </w:rPr>
              <w:t>4.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образования»;</w:t>
            </w:r>
          </w:p>
          <w:p w:rsidR="0090484D" w:rsidRPr="003C39D5" w:rsidRDefault="0090484D" w:rsidP="0090484D">
            <w:pPr>
              <w:pStyle w:val="a4"/>
              <w:shd w:val="clear" w:color="auto" w:fill="FFFFFF"/>
              <w:spacing w:after="255" w:line="300" w:lineRule="atLeast"/>
              <w:ind w:left="63"/>
              <w:outlineLvl w:val="1"/>
              <w:rPr>
                <w:bCs/>
                <w:lang w:eastAsia="ru-RU"/>
              </w:rPr>
            </w:pPr>
            <w:r w:rsidRPr="003C39D5">
              <w:rPr>
                <w:bCs/>
                <w:lang w:eastAsia="ru-RU"/>
              </w:rPr>
              <w:t>5. Приказ Министерства просвещения РФ от 31 мая 2021 г. № 287 «Об утверждении федерального государственного образовательного стандарта основного общего образования»;</w:t>
            </w:r>
          </w:p>
          <w:p w:rsidR="0090484D" w:rsidRPr="003C39D5" w:rsidRDefault="003B34A1" w:rsidP="0090484D">
            <w:pPr>
              <w:pStyle w:val="a4"/>
              <w:ind w:left="63"/>
            </w:pPr>
            <w:r>
              <w:rPr>
                <w:shd w:val="clear" w:color="auto" w:fill="FFFFFF"/>
              </w:rPr>
              <w:t>6</w:t>
            </w:r>
            <w:r w:rsidR="0090484D" w:rsidRPr="003C39D5">
              <w:rPr>
                <w:shd w:val="clear" w:color="auto" w:fill="FFFFFF"/>
              </w:rPr>
              <w:t>. Приказ Министерства Просвещения Российской Федерации от 21.09.2022 № 858</w:t>
            </w:r>
            <w:r w:rsidR="0090484D" w:rsidRPr="003C39D5">
              <w:br/>
            </w:r>
            <w:r w:rsidR="0090484D" w:rsidRPr="003C39D5">
              <w:rPr>
                <w:shd w:val="clear" w:color="auto" w:fill="FFFFFF"/>
              </w:rPr>
              <w:t>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</w:t>
            </w:r>
            <w:r w:rsidR="0090484D" w:rsidRPr="003C39D5">
              <w:t>;</w:t>
            </w:r>
          </w:p>
          <w:p w:rsidR="0090484D" w:rsidRPr="003C39D5" w:rsidRDefault="003B34A1" w:rsidP="0090484D">
            <w:pPr>
              <w:pStyle w:val="a4"/>
              <w:ind w:left="63"/>
            </w:pPr>
            <w:r>
              <w:t>7</w:t>
            </w:r>
            <w:bookmarkStart w:id="0" w:name="_GoBack"/>
            <w:bookmarkEnd w:id="0"/>
            <w:r w:rsidR="0090484D" w:rsidRPr="003C39D5">
              <w:t>. Учебный план МАОУ г. Хабаровска «ЛИТ» на 2024/2025 учебный год.</w:t>
            </w:r>
          </w:p>
          <w:p w:rsidR="00252114" w:rsidRPr="00E6760C" w:rsidRDefault="00252114" w:rsidP="0090484D">
            <w:pPr>
              <w:ind w:left="720"/>
              <w:rPr>
                <w:sz w:val="24"/>
                <w:szCs w:val="28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0877AA" w:rsidRDefault="000877AA" w:rsidP="009048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>Учебник для 6 класса «История Рос</w:t>
            </w:r>
            <w:r w:rsidR="00C25B0E">
              <w:rPr>
                <w:rFonts w:ascii="Times New Roman" w:hAnsi="Times New Roman" w:cs="Times New Roman"/>
                <w:sz w:val="24"/>
                <w:szCs w:val="24"/>
              </w:rPr>
              <w:t>сии с древнейших времен до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25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877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gramEnd"/>
            <w:r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века»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Е.В.</w:t>
            </w:r>
            <w:r w:rsidR="00904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Пчелова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осква. И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>здательство «Русское слово», 20</w:t>
            </w:r>
            <w:r w:rsidR="009048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877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A05AD0" w:rsidRPr="00A05AD0" w:rsidRDefault="00A05AD0" w:rsidP="00A05AD0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67" w:firstLine="0"/>
              <w:jc w:val="both"/>
              <w:rPr>
                <w:color w:val="000000"/>
                <w:highlight w:val="white"/>
              </w:rPr>
            </w:pPr>
            <w:proofErr w:type="gramStart"/>
            <w:r w:rsidRPr="00A05AD0">
              <w:rPr>
                <w:color w:val="000000"/>
              </w:rPr>
              <w:t>формирование у обучающихся</w:t>
            </w:r>
            <w:r w:rsidR="00D95320">
              <w:rPr>
                <w:color w:val="000000"/>
              </w:rPr>
              <w:t xml:space="preserve"> целостной картины российской</w:t>
            </w:r>
            <w:r w:rsidRPr="00A05AD0">
              <w:rPr>
                <w:color w:val="000000"/>
              </w:rPr>
              <w:t xml:space="preserve">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общества;</w:t>
            </w:r>
            <w:proofErr w:type="gramEnd"/>
          </w:p>
          <w:p w:rsidR="00A05AD0" w:rsidRDefault="00226B4C" w:rsidP="0090484D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67" w:firstLine="0"/>
              <w:jc w:val="both"/>
              <w:rPr>
                <w:color w:val="000000"/>
                <w:highlight w:val="white"/>
              </w:rPr>
            </w:pPr>
            <w:r w:rsidRPr="00A05AD0">
              <w:rPr>
                <w:color w:val="000000"/>
                <w:highlight w:val="white"/>
              </w:rPr>
              <w:t>формирование ценностных ориентации и убеждений школьника на основе личностного осмысления социального, духовного, нравственного опыта людей в прошлом, восприятие идей гуманизма, уважения прав человека, патриотизма;</w:t>
            </w:r>
          </w:p>
          <w:p w:rsidR="00A05AD0" w:rsidRDefault="00226B4C" w:rsidP="0090484D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67" w:firstLine="0"/>
              <w:jc w:val="both"/>
              <w:rPr>
                <w:color w:val="000000"/>
                <w:highlight w:val="white"/>
              </w:rPr>
            </w:pPr>
            <w:r w:rsidRPr="00A05AD0">
              <w:rPr>
                <w:color w:val="000000"/>
                <w:highlight w:val="white"/>
              </w:rPr>
              <w:t>выработка у школьников представлений об основных источниках знаний о прошлом;</w:t>
            </w:r>
          </w:p>
          <w:p w:rsidR="00A05AD0" w:rsidRDefault="00226B4C" w:rsidP="0090484D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67" w:firstLine="0"/>
              <w:jc w:val="both"/>
              <w:rPr>
                <w:color w:val="000000"/>
                <w:highlight w:val="white"/>
              </w:rPr>
            </w:pPr>
            <w:r w:rsidRPr="00A05AD0">
              <w:rPr>
                <w:color w:val="000000"/>
                <w:highlight w:val="white"/>
              </w:rPr>
              <w:t xml:space="preserve">развитие у учащихся способностей рассматривать события и явления прошлого, пользуясь приемами исторического анализа (сопоставление и обобщение фактов, раскрытие причинно-следственных связей, целей и </w:t>
            </w:r>
            <w:r w:rsidRPr="00A05AD0">
              <w:rPr>
                <w:color w:val="000000"/>
                <w:highlight w:val="white"/>
              </w:rPr>
              <w:lastRenderedPageBreak/>
              <w:t>результатов деятельности людей и др.);</w:t>
            </w:r>
          </w:p>
          <w:p w:rsidR="00A05AD0" w:rsidRDefault="00226B4C" w:rsidP="0090484D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67" w:firstLine="0"/>
              <w:jc w:val="both"/>
              <w:rPr>
                <w:color w:val="000000"/>
                <w:highlight w:val="white"/>
              </w:rPr>
            </w:pPr>
            <w:r w:rsidRPr="00A05AD0">
              <w:rPr>
                <w:color w:val="000000"/>
                <w:highlight w:val="white"/>
              </w:rPr>
              <w:t>развитие гуманитарной культуры школьников, приобщение к ценностям национальной культуры, воспитание уважения к истории, культуре своего народа, стремление сохранять и приумножать культурные достижения своей страны;</w:t>
            </w:r>
          </w:p>
          <w:p w:rsidR="00252114" w:rsidRPr="00A05AD0" w:rsidRDefault="00226B4C" w:rsidP="0090484D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67" w:firstLine="0"/>
              <w:jc w:val="both"/>
              <w:rPr>
                <w:color w:val="000000"/>
                <w:highlight w:val="white"/>
              </w:rPr>
            </w:pPr>
            <w:r w:rsidRPr="00A05AD0">
              <w:rPr>
                <w:color w:val="000000"/>
                <w:highlight w:val="white"/>
              </w:rPr>
              <w:t>изучая историю родного края, вызвать у учащихся любовь к своей малой Родине, чувство сопричастности со всем происходящим в городе, крае, стране.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E6760C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226B4C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5B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:rsidR="00252114" w:rsidRPr="00252114" w:rsidRDefault="00E6760C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3BA" w:rsidRDefault="009F13BA" w:rsidP="00B109E5">
      <w:pPr>
        <w:spacing w:after="0" w:line="240" w:lineRule="auto"/>
      </w:pPr>
      <w:r>
        <w:separator/>
      </w:r>
    </w:p>
  </w:endnote>
  <w:endnote w:type="continuationSeparator" w:id="0">
    <w:p w:rsidR="009F13BA" w:rsidRDefault="009F13B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3BA" w:rsidRDefault="009F13BA" w:rsidP="00B109E5">
      <w:pPr>
        <w:spacing w:after="0" w:line="240" w:lineRule="auto"/>
      </w:pPr>
      <w:r>
        <w:separator/>
      </w:r>
    </w:p>
  </w:footnote>
  <w:footnote w:type="continuationSeparator" w:id="0">
    <w:p w:rsidR="009F13BA" w:rsidRDefault="009F13B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EA3200"/>
    <w:multiLevelType w:val="hybridMultilevel"/>
    <w:tmpl w:val="E94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900FB"/>
    <w:multiLevelType w:val="hybridMultilevel"/>
    <w:tmpl w:val="4C0855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927CE"/>
    <w:multiLevelType w:val="hybridMultilevel"/>
    <w:tmpl w:val="A16C5E24"/>
    <w:lvl w:ilvl="0" w:tplc="58926792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658DA"/>
    <w:multiLevelType w:val="hybridMultilevel"/>
    <w:tmpl w:val="B28AEDFC"/>
    <w:lvl w:ilvl="0" w:tplc="58926792">
      <w:numFmt w:val="bullet"/>
      <w:lvlText w:val="•"/>
      <w:lvlJc w:val="left"/>
      <w:pPr>
        <w:ind w:left="83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11"/>
  </w:num>
  <w:num w:numId="5">
    <w:abstractNumId w:val="8"/>
  </w:num>
  <w:num w:numId="6">
    <w:abstractNumId w:val="10"/>
  </w:num>
  <w:num w:numId="7">
    <w:abstractNumId w:val="14"/>
  </w:num>
  <w:num w:numId="8">
    <w:abstractNumId w:val="7"/>
  </w:num>
  <w:num w:numId="9">
    <w:abstractNumId w:val="1"/>
  </w:num>
  <w:num w:numId="1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6"/>
  </w:num>
  <w:num w:numId="13">
    <w:abstractNumId w:val="2"/>
  </w:num>
  <w:num w:numId="14">
    <w:abstractNumId w:val="9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877AA"/>
    <w:rsid w:val="0009070C"/>
    <w:rsid w:val="000C347D"/>
    <w:rsid w:val="00145269"/>
    <w:rsid w:val="002135B4"/>
    <w:rsid w:val="00226B4C"/>
    <w:rsid w:val="00252114"/>
    <w:rsid w:val="00260837"/>
    <w:rsid w:val="002A567E"/>
    <w:rsid w:val="002F4830"/>
    <w:rsid w:val="00301654"/>
    <w:rsid w:val="00352D74"/>
    <w:rsid w:val="00355D84"/>
    <w:rsid w:val="003A6AAA"/>
    <w:rsid w:val="003B34A1"/>
    <w:rsid w:val="00437473"/>
    <w:rsid w:val="00485121"/>
    <w:rsid w:val="005109D6"/>
    <w:rsid w:val="00545E90"/>
    <w:rsid w:val="006B365D"/>
    <w:rsid w:val="006D2643"/>
    <w:rsid w:val="006E48B0"/>
    <w:rsid w:val="006F4EA3"/>
    <w:rsid w:val="007322A2"/>
    <w:rsid w:val="008464AB"/>
    <w:rsid w:val="008501D8"/>
    <w:rsid w:val="0090484D"/>
    <w:rsid w:val="00945CE4"/>
    <w:rsid w:val="00952D39"/>
    <w:rsid w:val="009F13BA"/>
    <w:rsid w:val="00A05AD0"/>
    <w:rsid w:val="00A87998"/>
    <w:rsid w:val="00B109E5"/>
    <w:rsid w:val="00B43812"/>
    <w:rsid w:val="00B672F1"/>
    <w:rsid w:val="00C25B0E"/>
    <w:rsid w:val="00CD6561"/>
    <w:rsid w:val="00D95320"/>
    <w:rsid w:val="00DA44DE"/>
    <w:rsid w:val="00E352CF"/>
    <w:rsid w:val="00E6760C"/>
    <w:rsid w:val="00ED5D2B"/>
    <w:rsid w:val="00F208EC"/>
    <w:rsid w:val="00F270BD"/>
    <w:rsid w:val="00F3137E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90484D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90484D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Турист</cp:lastModifiedBy>
  <cp:revision>20</cp:revision>
  <cp:lastPrinted>2016-02-12T01:11:00Z</cp:lastPrinted>
  <dcterms:created xsi:type="dcterms:W3CDTF">2016-02-12T01:40:00Z</dcterms:created>
  <dcterms:modified xsi:type="dcterms:W3CDTF">2024-06-15T11:13:00Z</dcterms:modified>
</cp:coreProperties>
</file>